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F4" w:rsidRDefault="00704FF4" w:rsidP="00704FF4">
      <w:pPr>
        <w:rPr>
          <w:lang w:val="sr-Cyrl-RS"/>
        </w:rPr>
      </w:pPr>
    </w:p>
    <w:p w:rsidR="00704FF4" w:rsidRDefault="00704FF4" w:rsidP="00704FF4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04FF4" w:rsidRDefault="00704FF4" w:rsidP="00704FF4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04FF4" w:rsidRDefault="00704FF4" w:rsidP="00704FF4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704FF4" w:rsidRDefault="00704FF4" w:rsidP="00704FF4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704FF4" w:rsidRDefault="00704FF4" w:rsidP="00704FF4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338</w:t>
      </w:r>
      <w:r>
        <w:t>-1</w:t>
      </w:r>
      <w:r>
        <w:rPr>
          <w:lang w:val="sr-Cyrl-RS"/>
        </w:rPr>
        <w:t>6</w:t>
      </w:r>
    </w:p>
    <w:p w:rsidR="00704FF4" w:rsidRDefault="00704FF4" w:rsidP="00704FF4">
      <w:pPr>
        <w:rPr>
          <w:lang w:val="sr-Cyrl-CS"/>
        </w:rPr>
      </w:pPr>
      <w:r>
        <w:rPr>
          <w:lang w:val="sr-Cyrl-RS"/>
        </w:rPr>
        <w:t xml:space="preserve">26. </w:t>
      </w:r>
      <w:r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2016. </w:t>
      </w:r>
      <w:r>
        <w:rPr>
          <w:lang w:val="sr-Cyrl-CS"/>
        </w:rPr>
        <w:t>godine</w:t>
      </w:r>
    </w:p>
    <w:p w:rsidR="00704FF4" w:rsidRDefault="00704FF4" w:rsidP="00704FF4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704FF4" w:rsidRDefault="00704FF4" w:rsidP="00704FF4">
      <w:pPr>
        <w:rPr>
          <w:lang w:val="sr-Cyrl-CS"/>
        </w:rPr>
      </w:pPr>
    </w:p>
    <w:p w:rsidR="00704FF4" w:rsidRDefault="00704FF4" w:rsidP="00704FF4">
      <w:pPr>
        <w:rPr>
          <w:lang w:val="sr-Cyrl-CS"/>
        </w:rPr>
      </w:pPr>
    </w:p>
    <w:p w:rsidR="00704FF4" w:rsidRDefault="00704FF4" w:rsidP="00704FF4">
      <w:pPr>
        <w:jc w:val="both"/>
        <w:rPr>
          <w:lang w:val="sr-Cyrl-CS"/>
        </w:rPr>
      </w:pPr>
    </w:p>
    <w:p w:rsidR="00704FF4" w:rsidRDefault="00704FF4" w:rsidP="00704FF4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704FF4" w:rsidRDefault="00704FF4" w:rsidP="00704FF4">
      <w:pPr>
        <w:tabs>
          <w:tab w:val="left" w:pos="1440"/>
        </w:tabs>
        <w:rPr>
          <w:lang w:val="sr-Cyrl-CS"/>
        </w:rPr>
      </w:pPr>
    </w:p>
    <w:p w:rsidR="00704FF4" w:rsidRDefault="00704FF4" w:rsidP="00704FF4">
      <w:pPr>
        <w:tabs>
          <w:tab w:val="left" w:pos="1440"/>
        </w:tabs>
        <w:jc w:val="both"/>
        <w:rPr>
          <w:lang w:val="sr-Cyrl-RS"/>
        </w:rPr>
      </w:pPr>
    </w:p>
    <w:p w:rsidR="00704FF4" w:rsidRDefault="00704FF4" w:rsidP="00704FF4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704FF4" w:rsidRDefault="00704FF4" w:rsidP="00704FF4">
      <w:pPr>
        <w:jc w:val="center"/>
        <w:rPr>
          <w:lang w:val="sr-Cyrl-CS"/>
        </w:rPr>
      </w:pPr>
      <w:r>
        <w:rPr>
          <w:lang w:val="sr-Cyrl-RS"/>
        </w:rPr>
        <w:t>12.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</w:p>
    <w:p w:rsidR="00704FF4" w:rsidRDefault="00704FF4" w:rsidP="00704FF4">
      <w:pPr>
        <w:jc w:val="center"/>
        <w:rPr>
          <w:lang w:val="sr-Cyrl-CS"/>
        </w:rPr>
      </w:pP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</w:p>
    <w:p w:rsidR="00704FF4" w:rsidRDefault="00704FF4" w:rsidP="00704FF4">
      <w:pPr>
        <w:jc w:val="center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RS"/>
        </w:rPr>
        <w:t>UTORAK</w:t>
      </w:r>
      <w:r>
        <w:rPr>
          <w:lang w:val="sr-Cyrl-CS"/>
        </w:rPr>
        <w:t>, 27</w:t>
      </w:r>
      <w:r>
        <w:rPr>
          <w:lang w:val="sr-Cyrl-RS"/>
        </w:rPr>
        <w:t xml:space="preserve">. </w:t>
      </w:r>
      <w:r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2016.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13,00 </w:t>
      </w:r>
      <w:r>
        <w:rPr>
          <w:lang w:val="sr-Cyrl-CS"/>
        </w:rPr>
        <w:t>ČASOVA</w:t>
      </w:r>
    </w:p>
    <w:p w:rsidR="00704FF4" w:rsidRDefault="00704FF4" w:rsidP="00704FF4">
      <w:pPr>
        <w:jc w:val="center"/>
        <w:rPr>
          <w:lang w:val="sr-Cyrl-CS"/>
        </w:rPr>
      </w:pPr>
    </w:p>
    <w:p w:rsidR="00704FF4" w:rsidRDefault="00704FF4" w:rsidP="00704FF4">
      <w:pPr>
        <w:rPr>
          <w:lang w:val="sr-Cyrl-CS"/>
        </w:rPr>
      </w:pPr>
    </w:p>
    <w:p w:rsidR="00704FF4" w:rsidRDefault="00704FF4" w:rsidP="00704FF4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704FF4" w:rsidRDefault="00704FF4" w:rsidP="00704FF4">
      <w:pPr>
        <w:tabs>
          <w:tab w:val="left" w:pos="1440"/>
        </w:tabs>
        <w:rPr>
          <w:lang w:val="sr-Cyrl-CS"/>
        </w:rPr>
      </w:pPr>
    </w:p>
    <w:p w:rsidR="00704FF4" w:rsidRDefault="00704FF4" w:rsidP="00704FF4">
      <w:pPr>
        <w:tabs>
          <w:tab w:val="left" w:pos="1440"/>
        </w:tabs>
      </w:pPr>
    </w:p>
    <w:p w:rsidR="00704FF4" w:rsidRDefault="00704FF4" w:rsidP="00704FF4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</w:p>
    <w:p w:rsidR="00704FF4" w:rsidRDefault="00704FF4" w:rsidP="00704FF4">
      <w:pPr>
        <w:tabs>
          <w:tab w:val="left" w:pos="1440"/>
        </w:tabs>
        <w:jc w:val="center"/>
        <w:rPr>
          <w:lang w:val="sr-Cyrl-CS"/>
        </w:rPr>
      </w:pPr>
    </w:p>
    <w:p w:rsidR="00704FF4" w:rsidRDefault="00704FF4" w:rsidP="00704FF4"/>
    <w:p w:rsidR="00704FF4" w:rsidRDefault="00704FF4" w:rsidP="00704FF4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izmenama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dopunama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sistemu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zaposlenih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sektoru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120-3459/16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19. </w:t>
      </w:r>
      <w:r>
        <w:rPr>
          <w:rFonts w:cs="Arial"/>
          <w:lang w:val="sr-Cyrl-RS"/>
        </w:rPr>
        <w:t>decembra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pojedinostima</w:t>
      </w:r>
      <w:r>
        <w:rPr>
          <w:color w:val="000000"/>
          <w:lang w:val="sr-Cyrl-CS" w:eastAsia="sr-Cyrl-CS"/>
        </w:rPr>
        <w:t>;</w:t>
      </w:r>
    </w:p>
    <w:p w:rsidR="00704FF4" w:rsidRDefault="00704FF4" w:rsidP="00704FF4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uređenju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poslanik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Aleksandar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Martinović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7-3210/16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6. </w:t>
      </w:r>
      <w:r>
        <w:rPr>
          <w:rFonts w:cs="Arial"/>
          <w:lang w:val="sr-Cyrl-RS"/>
        </w:rPr>
        <w:t>decembra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pojedinostima</w:t>
      </w:r>
      <w:r>
        <w:rPr>
          <w:rFonts w:cs="Arial"/>
          <w:lang w:val="sr-Cyrl-RS"/>
        </w:rPr>
        <w:t>;</w:t>
      </w:r>
    </w:p>
    <w:p w:rsidR="00704FF4" w:rsidRDefault="00704FF4" w:rsidP="00704FF4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color w:val="000000"/>
          <w:lang w:val="sr-Cyrl-CS" w:eastAsia="sr-Cyrl-CS"/>
        </w:rPr>
        <w:t>Utvrđivanje</w:t>
      </w:r>
      <w:r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Privrednog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apelacionog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suda</w:t>
      </w:r>
      <w:r>
        <w:rPr>
          <w:color w:val="000000"/>
          <w:lang w:val="sr-Cyrl-CS" w:eastAsia="sr-Cyrl-CS"/>
        </w:rPr>
        <w:t>;</w:t>
      </w:r>
    </w:p>
    <w:p w:rsidR="00704FF4" w:rsidRDefault="00704FF4" w:rsidP="00704FF4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>
        <w:rPr>
          <w:rFonts w:cs="Arial"/>
          <w:lang w:val="sr-Cyrl-RS"/>
        </w:rPr>
        <w:t>.</w:t>
      </w:r>
    </w:p>
    <w:p w:rsidR="00704FF4" w:rsidRDefault="00704FF4" w:rsidP="00704FF4">
      <w:pPr>
        <w:ind w:left="720"/>
        <w:jc w:val="both"/>
        <w:rPr>
          <w:lang w:val="sr-Cyrl-RS"/>
        </w:rPr>
      </w:pPr>
    </w:p>
    <w:p w:rsidR="00704FF4" w:rsidRDefault="00704FF4" w:rsidP="00704FF4">
      <w:pPr>
        <w:tabs>
          <w:tab w:val="left" w:pos="1080"/>
        </w:tabs>
        <w:jc w:val="both"/>
        <w:rPr>
          <w:lang w:val="sr-Cyrl-RS"/>
        </w:rPr>
      </w:pPr>
    </w:p>
    <w:p w:rsidR="00704FF4" w:rsidRDefault="00704FF4" w:rsidP="00704FF4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</w:t>
      </w:r>
      <w:r>
        <w:rPr>
          <w:b/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rPr>
          <w:lang w:val="sr-Cyrl-CS"/>
        </w:rPr>
        <w:t xml:space="preserve"> </w:t>
      </w:r>
      <w:r>
        <w:t>III</w:t>
      </w:r>
      <w: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prvom</w:t>
      </w:r>
      <w:r>
        <w:rPr>
          <w:lang w:val="sr-Cyrl-RS"/>
        </w:rPr>
        <w:t xml:space="preserve"> </w:t>
      </w:r>
      <w:r>
        <w:rPr>
          <w:lang w:val="sr-Cyrl-RS"/>
        </w:rPr>
        <w:t>spratu</w:t>
      </w:r>
      <w:r>
        <w:rPr>
          <w:lang w:val="sr-Cyrl-CS"/>
        </w:rPr>
        <w:t>.</w:t>
      </w:r>
    </w:p>
    <w:p w:rsidR="00704FF4" w:rsidRDefault="00704FF4" w:rsidP="00704FF4">
      <w:pPr>
        <w:tabs>
          <w:tab w:val="left" w:pos="1080"/>
        </w:tabs>
        <w:jc w:val="both"/>
        <w:rPr>
          <w:lang w:val="sr-Cyrl-CS"/>
        </w:rPr>
      </w:pPr>
    </w:p>
    <w:p w:rsidR="00704FF4" w:rsidRDefault="00704FF4" w:rsidP="00704FF4">
      <w:pPr>
        <w:tabs>
          <w:tab w:val="left" w:pos="1080"/>
        </w:tabs>
        <w:jc w:val="both"/>
        <w:rPr>
          <w:lang w:val="sr-Cyrl-CS"/>
        </w:rPr>
      </w:pPr>
    </w:p>
    <w:p w:rsidR="00704FF4" w:rsidRDefault="00704FF4" w:rsidP="00704FF4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704FF4" w:rsidRDefault="00704FF4" w:rsidP="00704FF4">
      <w:pPr>
        <w:tabs>
          <w:tab w:val="left" w:pos="1080"/>
        </w:tabs>
        <w:jc w:val="both"/>
        <w:rPr>
          <w:lang w:val="sr-Cyrl-RS"/>
        </w:rPr>
      </w:pPr>
    </w:p>
    <w:p w:rsidR="00704FF4" w:rsidRDefault="00704FF4" w:rsidP="00704FF4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s</w:t>
      </w:r>
      <w:r>
        <w:rPr>
          <w:lang w:val="sr-Cyrl-CS"/>
        </w:rPr>
        <w:t>.</w:t>
      </w:r>
      <w:r>
        <w:rPr>
          <w:lang w:val="sr-Cyrl-CS"/>
        </w:rPr>
        <w:t>r</w:t>
      </w:r>
      <w:r>
        <w:rPr>
          <w:lang w:val="sr-Cyrl-CS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2AA8" w:rsidRDefault="00FC2AA8">
      <w:bookmarkStart w:id="0" w:name="_GoBack"/>
      <w:bookmarkEnd w:id="0"/>
    </w:p>
    <w:sectPr w:rsidR="00FC2A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FF4" w:rsidRDefault="00704FF4" w:rsidP="00704FF4">
      <w:r>
        <w:separator/>
      </w:r>
    </w:p>
  </w:endnote>
  <w:endnote w:type="continuationSeparator" w:id="0">
    <w:p w:rsidR="00704FF4" w:rsidRDefault="00704FF4" w:rsidP="0070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F4" w:rsidRDefault="00704F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F4" w:rsidRDefault="00704F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F4" w:rsidRDefault="00704F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FF4" w:rsidRDefault="00704FF4" w:rsidP="00704FF4">
      <w:r>
        <w:separator/>
      </w:r>
    </w:p>
  </w:footnote>
  <w:footnote w:type="continuationSeparator" w:id="0">
    <w:p w:rsidR="00704FF4" w:rsidRDefault="00704FF4" w:rsidP="00704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F4" w:rsidRDefault="00704F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F4" w:rsidRDefault="00704F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F4" w:rsidRDefault="00704F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DF"/>
    <w:rsid w:val="000C7CDF"/>
    <w:rsid w:val="00704FF4"/>
    <w:rsid w:val="00FC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F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FF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F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F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2017-06-28T08:15:00Z</dcterms:created>
  <dcterms:modified xsi:type="dcterms:W3CDTF">2017-06-28T08:15:00Z</dcterms:modified>
</cp:coreProperties>
</file>